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CB2E28" w:rsidRDefault="00710FF1"/>
    <w:p w:rsidR="00F44C52" w:rsidRDefault="00F44C52"/>
    <w:p w:rsidR="00F44C52" w:rsidRPr="00CB2E28" w:rsidRDefault="00CB2E28" w:rsidP="00F44C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ОБАВЕШТЕЊЕ О ПОДНЕТОМ ЗАХТЕВУ ЗА ЗАШТИТУ ПРАВА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947DC8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866C83" w:rsidRDefault="00197834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B85E72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B85E72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F437C" w:rsidRPr="00866C83">
        <w:rPr>
          <w:rFonts w:ascii="Times New Roman" w:hAnsi="Times New Roman"/>
          <w:szCs w:val="24"/>
          <w:lang w:val="sr-Cyrl-CS"/>
        </w:rPr>
        <w:t>бр</w:t>
      </w:r>
      <w:r w:rsidR="00A65F94">
        <w:rPr>
          <w:rFonts w:ascii="Times New Roman" w:hAnsi="Times New Roman"/>
          <w:szCs w:val="24"/>
          <w:lang w:val="sr-Cyrl-CS"/>
        </w:rPr>
        <w:t xml:space="preserve">. </w:t>
      </w:r>
      <w:r w:rsidR="00B85E72">
        <w:rPr>
          <w:rFonts w:ascii="Times New Roman" w:hAnsi="Times New Roman"/>
          <w:szCs w:val="24"/>
          <w:lang/>
        </w:rPr>
        <w:t>07-</w:t>
      </w:r>
      <w:r w:rsidR="00B85E72">
        <w:rPr>
          <w:rFonts w:ascii="Times New Roman" w:hAnsi="Times New Roman"/>
          <w:szCs w:val="24"/>
          <w:lang/>
        </w:rPr>
        <w:t>IV-22/14</w:t>
      </w:r>
      <w:r w:rsidR="002F437C" w:rsidRPr="00866C83">
        <w:rPr>
          <w:rFonts w:ascii="Times New Roman" w:hAnsi="Times New Roman"/>
          <w:szCs w:val="24"/>
          <w:lang w:val="sr-Cyrl-CS"/>
        </w:rPr>
        <w:t>;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645540" w:rsidRPr="00B85E72" w:rsidRDefault="00B85E72" w:rsidP="00645540">
      <w:pPr>
        <w:rPr>
          <w:rFonts w:ascii="Arial" w:eastAsia="Calibri" w:hAnsi="Arial" w:cs="Arial"/>
          <w:b/>
          <w:bCs/>
          <w:i/>
          <w:iCs/>
          <w:lang/>
        </w:rPr>
      </w:pPr>
      <w:r>
        <w:rPr>
          <w:rFonts w:ascii="Arial" w:eastAsia="Calibri" w:hAnsi="Arial" w:cs="Arial"/>
          <w:b/>
          <w:bCs/>
          <w:lang/>
        </w:rPr>
        <w:t>УСЛУГА РЕГРУТОВАЊА КАДРОВА ЗА ОДРЖАВАЊЕ ХИГИЈЕНЕ</w:t>
      </w:r>
    </w:p>
    <w:p w:rsidR="00EC58B4" w:rsidRPr="001839BB" w:rsidRDefault="00EC58B4" w:rsidP="00EC58B4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К</w:t>
      </w:r>
      <w:r w:rsidRPr="001839BB">
        <w:rPr>
          <w:rFonts w:ascii="Times New Roman" w:hAnsi="Times New Roman"/>
          <w:b/>
          <w:szCs w:val="24"/>
          <w:lang w:val="sr-Cyrl-CS"/>
        </w:rPr>
        <w:t>онтакт:</w:t>
      </w:r>
    </w:p>
    <w:p w:rsidR="00EC58B4" w:rsidRPr="00DE2113" w:rsidRDefault="00B85E72" w:rsidP="00EC58B4">
      <w:pPr>
        <w:pStyle w:val="BodyText"/>
        <w:ind w:firstLine="720"/>
        <w:jc w:val="both"/>
        <w:rPr>
          <w:lang w:val="en-US"/>
        </w:rPr>
      </w:pPr>
      <w:r>
        <w:rPr>
          <w:szCs w:val="24"/>
          <w:lang/>
        </w:rPr>
        <w:t>Радован Нинковић</w:t>
      </w:r>
      <w:r w:rsidR="00EC58B4">
        <w:rPr>
          <w:szCs w:val="24"/>
        </w:rPr>
        <w:t xml:space="preserve"> </w:t>
      </w:r>
      <w:r w:rsidR="00EC58B4">
        <w:rPr>
          <w:lang w:val="en-US"/>
        </w:rPr>
        <w:t>e-mail</w:t>
      </w:r>
      <w:r w:rsidR="00EC58B4">
        <w:t>:</w:t>
      </w:r>
      <w:r w:rsidR="00EC58B4">
        <w:rPr>
          <w:lang w:val="en-US"/>
        </w:rPr>
        <w:t xml:space="preserve"> </w:t>
      </w:r>
      <w:r>
        <w:rPr>
          <w:lang w:val="en-US"/>
        </w:rPr>
        <w:t>radovan.ninkovic</w:t>
      </w:r>
      <w:r w:rsidR="00EC58B4">
        <w:rPr>
          <w:lang w:val="en-US"/>
        </w:rPr>
        <w:t>@zdravlje.org.rs</w:t>
      </w:r>
    </w:p>
    <w:p w:rsidR="00CB2E28" w:rsidRDefault="00CB2E28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</w:p>
    <w:p w:rsidR="00EC58B4" w:rsidRPr="001839BB" w:rsidRDefault="00EC58B4" w:rsidP="00EC58B4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Фаза поступка јавне набавке у којој је поднет захтев за заштиту права:</w:t>
      </w:r>
    </w:p>
    <w:p w:rsidR="00CB2E28" w:rsidRPr="00645540" w:rsidRDefault="00645540" w:rsidP="002F437C">
      <w:pPr>
        <w:ind w:right="-360"/>
        <w:jc w:val="both"/>
        <w:rPr>
          <w:rFonts w:ascii="Times New Roman" w:hAnsi="Times New Roman"/>
          <w:szCs w:val="24"/>
        </w:rPr>
      </w:pPr>
      <w:r w:rsidRPr="00645540">
        <w:rPr>
          <w:rFonts w:ascii="Times New Roman" w:hAnsi="Times New Roman"/>
          <w:szCs w:val="24"/>
        </w:rPr>
        <w:t>Пре истека рока за подношење понуда</w:t>
      </w:r>
      <w:r>
        <w:rPr>
          <w:rFonts w:ascii="Times New Roman" w:hAnsi="Times New Roman"/>
          <w:szCs w:val="24"/>
        </w:rPr>
        <w:t xml:space="preserve">. Рок за подношење понуда је </w:t>
      </w:r>
      <w:r w:rsidR="00B85E72">
        <w:rPr>
          <w:rFonts w:ascii="Times New Roman" w:hAnsi="Times New Roman"/>
          <w:szCs w:val="24"/>
        </w:rPr>
        <w:t>17.04.2014.</w:t>
      </w:r>
      <w:r>
        <w:rPr>
          <w:rFonts w:ascii="Times New Roman" w:hAnsi="Times New Roman"/>
          <w:szCs w:val="24"/>
        </w:rPr>
        <w:t xml:space="preserve"> до 10 сати.</w:t>
      </w:r>
    </w:p>
    <w:p w:rsidR="00CB2E28" w:rsidRDefault="00CB2E28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из </w:t>
      </w:r>
      <w:r w:rsidR="00EC58B4">
        <w:rPr>
          <w:rFonts w:ascii="Times New Roman" w:hAnsi="Times New Roman"/>
          <w:b/>
          <w:szCs w:val="24"/>
        </w:rPr>
        <w:t>општег речника набавке</w:t>
      </w:r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F437C" w:rsidRPr="00B85E72" w:rsidRDefault="00B85E72" w:rsidP="002F437C">
      <w:pPr>
        <w:ind w:right="-289"/>
        <w:jc w:val="both"/>
        <w:rPr>
          <w:rFonts w:ascii="Times New Roman" w:hAnsi="Times New Roman" w:cs="Times New Roman"/>
          <w:szCs w:val="24"/>
          <w:lang/>
        </w:rPr>
      </w:pPr>
      <w:r w:rsidRPr="00B85E72">
        <w:rPr>
          <w:rFonts w:ascii="Times New Roman" w:hAnsi="Times New Roman" w:cs="Times New Roman"/>
          <w:iCs/>
        </w:rPr>
        <w:t>85142300</w:t>
      </w:r>
      <w:r w:rsidR="00645540" w:rsidRPr="00B85E72">
        <w:rPr>
          <w:rFonts w:ascii="Times New Roman" w:hAnsi="Times New Roman" w:cs="Times New Roman"/>
          <w:iCs/>
        </w:rPr>
        <w:t>-</w:t>
      </w:r>
      <w:r w:rsidRPr="00B85E72">
        <w:rPr>
          <w:rFonts w:ascii="Times New Roman" w:hAnsi="Times New Roman" w:cs="Times New Roman"/>
          <w:iCs/>
          <w:lang/>
        </w:rPr>
        <w:t>услуге у области хигијене</w:t>
      </w:r>
    </w:p>
    <w:p w:rsidR="002F437C" w:rsidRPr="001839BB" w:rsidRDefault="00A04533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+</w:t>
      </w: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403748"/>
    <w:rsid w:val="00456696"/>
    <w:rsid w:val="00512C58"/>
    <w:rsid w:val="00553F79"/>
    <w:rsid w:val="005A7020"/>
    <w:rsid w:val="005C7199"/>
    <w:rsid w:val="00614488"/>
    <w:rsid w:val="00645540"/>
    <w:rsid w:val="00710FF1"/>
    <w:rsid w:val="00725757"/>
    <w:rsid w:val="007908D7"/>
    <w:rsid w:val="007B17E3"/>
    <w:rsid w:val="008176F6"/>
    <w:rsid w:val="00946911"/>
    <w:rsid w:val="00947DC8"/>
    <w:rsid w:val="009C08BF"/>
    <w:rsid w:val="009D28C0"/>
    <w:rsid w:val="00A04533"/>
    <w:rsid w:val="00A65F94"/>
    <w:rsid w:val="00AE6D19"/>
    <w:rsid w:val="00B36612"/>
    <w:rsid w:val="00B85E72"/>
    <w:rsid w:val="00CB2E28"/>
    <w:rsid w:val="00CB5E53"/>
    <w:rsid w:val="00D20419"/>
    <w:rsid w:val="00D566A2"/>
    <w:rsid w:val="00DE2113"/>
    <w:rsid w:val="00E44BFE"/>
    <w:rsid w:val="00E80D5A"/>
    <w:rsid w:val="00EB5155"/>
    <w:rsid w:val="00EC58B4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47DEB-9946-4898-8EFE-148ED825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32</cp:revision>
  <cp:lastPrinted>2014-03-28T13:01:00Z</cp:lastPrinted>
  <dcterms:created xsi:type="dcterms:W3CDTF">2013-05-16T11:45:00Z</dcterms:created>
  <dcterms:modified xsi:type="dcterms:W3CDTF">2014-03-28T13:19:00Z</dcterms:modified>
</cp:coreProperties>
</file>